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7F" w:rsidRPr="00F82128" w:rsidRDefault="0038217F" w:rsidP="0038217F">
      <w:pPr>
        <w:suppressAutoHyphens w:val="0"/>
        <w:spacing w:before="164" w:after="142" w:line="300" w:lineRule="auto"/>
        <w:ind w:left="2832" w:right="130" w:firstLine="708"/>
        <w:rPr>
          <w:b/>
          <w:sz w:val="48"/>
          <w:szCs w:val="48"/>
        </w:rPr>
      </w:pPr>
      <w:r w:rsidRPr="00F82128">
        <w:rPr>
          <w:rFonts w:ascii="Verdana" w:hAnsi="Verdana" w:cs="Verdana"/>
          <w:b/>
          <w:sz w:val="48"/>
          <w:szCs w:val="48"/>
          <w:u w:val="single"/>
        </w:rPr>
        <w:t>BANDO</w:t>
      </w:r>
    </w:p>
    <w:p w:rsidR="00954286" w:rsidRPr="006251DF" w:rsidRDefault="00D442D5" w:rsidP="00954286">
      <w:pPr>
        <w:suppressAutoHyphens w:val="0"/>
        <w:spacing w:before="164" w:after="142" w:line="300" w:lineRule="auto"/>
        <w:ind w:right="13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El Gerente del Bar Mult</w:t>
      </w:r>
      <w:r w:rsidR="0038217F" w:rsidRPr="006251DF">
        <w:rPr>
          <w:rFonts w:ascii="Cambria" w:hAnsi="Cambria" w:cs="Cambria"/>
          <w:sz w:val="28"/>
          <w:szCs w:val="28"/>
        </w:rPr>
        <w:t>is</w:t>
      </w:r>
      <w:r w:rsidR="0038217F">
        <w:rPr>
          <w:rFonts w:ascii="Cambria" w:hAnsi="Cambria" w:cs="Cambria"/>
          <w:sz w:val="28"/>
          <w:szCs w:val="28"/>
        </w:rPr>
        <w:t>ervicios de Castelnou comunica</w:t>
      </w:r>
      <w:r w:rsidR="0038217F" w:rsidRPr="006251DF">
        <w:rPr>
          <w:rFonts w:ascii="Cambria" w:hAnsi="Cambria" w:cs="Cambria"/>
          <w:sz w:val="28"/>
          <w:szCs w:val="28"/>
        </w:rPr>
        <w:t xml:space="preserve"> que</w:t>
      </w:r>
      <w:r w:rsidR="0038217F">
        <w:rPr>
          <w:rFonts w:ascii="Cambria" w:hAnsi="Cambria" w:cs="Cambria"/>
          <w:sz w:val="28"/>
          <w:szCs w:val="28"/>
        </w:rPr>
        <w:t xml:space="preserve"> mañana</w:t>
      </w:r>
      <w:r w:rsidR="0038217F" w:rsidRPr="006251DF">
        <w:rPr>
          <w:rFonts w:ascii="Cambria" w:hAnsi="Cambria" w:cs="Cambria"/>
          <w:sz w:val="28"/>
          <w:szCs w:val="28"/>
        </w:rPr>
        <w:t xml:space="preserve">  día 03 de Noviembre de 2021, a las 09:30h</w:t>
      </w:r>
      <w:r w:rsidR="0038217F">
        <w:rPr>
          <w:rFonts w:ascii="Cambria" w:hAnsi="Cambria" w:cs="Cambria"/>
          <w:sz w:val="28"/>
          <w:szCs w:val="28"/>
        </w:rPr>
        <w:t>,</w:t>
      </w:r>
      <w:r w:rsidR="0038217F" w:rsidRPr="006251DF">
        <w:rPr>
          <w:rFonts w:ascii="Cambria" w:hAnsi="Cambria" w:cs="Cambria"/>
          <w:sz w:val="28"/>
          <w:szCs w:val="28"/>
        </w:rPr>
        <w:t xml:space="preserve"> tendrá   lugar  </w:t>
      </w:r>
      <w:r w:rsidR="0038217F" w:rsidRPr="006251DF">
        <w:rPr>
          <w:rFonts w:ascii="Cambria" w:hAnsi="Cambria" w:cs="Cambria"/>
          <w:b/>
          <w:sz w:val="28"/>
          <w:szCs w:val="28"/>
        </w:rPr>
        <w:t>la Reapertura de la Tienda Municipal de Castelnou.</w:t>
      </w:r>
    </w:p>
    <w:p w:rsidR="0038217F" w:rsidRPr="00C05825" w:rsidRDefault="0038217F" w:rsidP="0038217F">
      <w:pPr>
        <w:suppressAutoHyphens w:val="0"/>
        <w:spacing w:before="164" w:after="142" w:line="300" w:lineRule="auto"/>
        <w:ind w:right="130"/>
        <w:jc w:val="center"/>
        <w:rPr>
          <w:rFonts w:ascii="Cambria" w:hAnsi="Cambria" w:cs="Cambria"/>
          <w:b/>
          <w:sz w:val="36"/>
          <w:szCs w:val="36"/>
        </w:rPr>
      </w:pPr>
      <w:r w:rsidRPr="00C05825">
        <w:rPr>
          <w:rFonts w:ascii="Cambria" w:hAnsi="Cambria" w:cs="Cambria"/>
          <w:b/>
          <w:sz w:val="36"/>
          <w:szCs w:val="36"/>
        </w:rPr>
        <w:t>EL HORARIO ESTIPULADO DE LA TIENDA SERÁ EL SIGUIENTE:</w:t>
      </w:r>
    </w:p>
    <w:tbl>
      <w:tblPr>
        <w:tblStyle w:val="Tablaconcuadrcula"/>
        <w:tblW w:w="9498" w:type="dxa"/>
        <w:tblInd w:w="-318" w:type="dxa"/>
        <w:tblLayout w:type="fixed"/>
        <w:tblLook w:val="04A0"/>
      </w:tblPr>
      <w:tblGrid>
        <w:gridCol w:w="4112"/>
        <w:gridCol w:w="2693"/>
        <w:gridCol w:w="2693"/>
      </w:tblGrid>
      <w:tr w:rsidR="0038217F" w:rsidTr="00954286">
        <w:trPr>
          <w:trHeight w:val="731"/>
        </w:trPr>
        <w:tc>
          <w:tcPr>
            <w:tcW w:w="4112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b/>
                <w:i/>
                <w:sz w:val="32"/>
                <w:szCs w:val="32"/>
              </w:rPr>
            </w:pPr>
            <w:r w:rsidRPr="00954286">
              <w:rPr>
                <w:rFonts w:ascii="Cambria" w:hAnsi="Cambria" w:cs="Cambria"/>
                <w:b/>
                <w:i/>
                <w:sz w:val="32"/>
                <w:szCs w:val="32"/>
              </w:rPr>
              <w:t>DÍA DE LA SEMANA</w:t>
            </w:r>
          </w:p>
        </w:tc>
        <w:tc>
          <w:tcPr>
            <w:tcW w:w="2693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b/>
                <w:i/>
                <w:sz w:val="32"/>
                <w:szCs w:val="32"/>
              </w:rPr>
            </w:pPr>
            <w:r w:rsidRPr="00954286">
              <w:rPr>
                <w:rFonts w:ascii="Cambria" w:hAnsi="Cambria" w:cs="Cambria"/>
                <w:b/>
                <w:i/>
                <w:sz w:val="32"/>
                <w:szCs w:val="32"/>
              </w:rPr>
              <w:t>MAÑANA</w:t>
            </w:r>
          </w:p>
        </w:tc>
        <w:tc>
          <w:tcPr>
            <w:tcW w:w="2693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b/>
                <w:i/>
                <w:sz w:val="32"/>
                <w:szCs w:val="32"/>
              </w:rPr>
            </w:pPr>
            <w:r w:rsidRPr="00954286">
              <w:rPr>
                <w:rFonts w:ascii="Cambria" w:hAnsi="Cambria" w:cs="Cambria"/>
                <w:b/>
                <w:i/>
                <w:sz w:val="32"/>
                <w:szCs w:val="32"/>
              </w:rPr>
              <w:t>TARDE</w:t>
            </w:r>
          </w:p>
        </w:tc>
      </w:tr>
      <w:tr w:rsidR="0038217F" w:rsidTr="00954286">
        <w:trPr>
          <w:trHeight w:val="986"/>
        </w:trPr>
        <w:tc>
          <w:tcPr>
            <w:tcW w:w="4112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6251DF">
              <w:rPr>
                <w:rFonts w:ascii="Cambria" w:hAnsi="Cambria" w:cs="Cambria"/>
                <w:sz w:val="32"/>
                <w:szCs w:val="32"/>
              </w:rPr>
              <w:t>MIÉRCOLES, JUEVES Y SÁBADO</w:t>
            </w:r>
          </w:p>
        </w:tc>
        <w:tc>
          <w:tcPr>
            <w:tcW w:w="2693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6251DF">
              <w:rPr>
                <w:rFonts w:ascii="Cambria" w:hAnsi="Cambria" w:cs="Cambria"/>
                <w:sz w:val="32"/>
                <w:szCs w:val="32"/>
              </w:rPr>
              <w:t>9:00H - 13:00H</w:t>
            </w:r>
          </w:p>
        </w:tc>
        <w:tc>
          <w:tcPr>
            <w:tcW w:w="2693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38217F" w:rsidTr="00954286">
        <w:tc>
          <w:tcPr>
            <w:tcW w:w="4112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6251DF">
              <w:rPr>
                <w:rFonts w:ascii="Cambria" w:hAnsi="Cambria" w:cs="Cambria"/>
                <w:sz w:val="32"/>
                <w:szCs w:val="32"/>
              </w:rPr>
              <w:t>MARTES Y VIERNES</w:t>
            </w:r>
          </w:p>
        </w:tc>
        <w:tc>
          <w:tcPr>
            <w:tcW w:w="2693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6251DF">
              <w:rPr>
                <w:rFonts w:ascii="Cambria" w:hAnsi="Cambria" w:cs="Cambria"/>
                <w:sz w:val="32"/>
                <w:szCs w:val="32"/>
              </w:rPr>
              <w:t>9:00H - 13:00H</w:t>
            </w:r>
          </w:p>
        </w:tc>
        <w:tc>
          <w:tcPr>
            <w:tcW w:w="2693" w:type="dxa"/>
          </w:tcPr>
          <w:p w:rsidR="0038217F" w:rsidRPr="006251DF" w:rsidRDefault="00954286" w:rsidP="007910D5">
            <w:pPr>
              <w:suppressAutoHyphens w:val="0"/>
              <w:spacing w:before="164" w:after="142" w:line="300" w:lineRule="auto"/>
              <w:ind w:right="13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>17:00H-</w:t>
            </w:r>
            <w:r w:rsidR="0038217F" w:rsidRPr="006251DF">
              <w:rPr>
                <w:rFonts w:ascii="Cambria" w:hAnsi="Cambria" w:cs="Cambria"/>
                <w:sz w:val="32"/>
                <w:szCs w:val="32"/>
              </w:rPr>
              <w:t>19:00H</w:t>
            </w:r>
          </w:p>
        </w:tc>
      </w:tr>
    </w:tbl>
    <w:p w:rsidR="00954286" w:rsidRPr="000E4C7A" w:rsidRDefault="000E4C7A" w:rsidP="000E4C7A">
      <w:pPr>
        <w:pStyle w:val="Prrafodelista"/>
        <w:numPr>
          <w:ilvl w:val="0"/>
          <w:numId w:val="2"/>
        </w:numPr>
        <w:suppressAutoHyphens w:val="0"/>
        <w:spacing w:before="164" w:after="142" w:line="300" w:lineRule="auto"/>
        <w:ind w:right="130"/>
        <w:jc w:val="both"/>
        <w:rPr>
          <w:rFonts w:asciiTheme="majorHAnsi" w:hAnsiTheme="majorHAnsi"/>
          <w:color w:val="FF0000"/>
          <w:sz w:val="32"/>
          <w:szCs w:val="32"/>
        </w:rPr>
      </w:pPr>
      <w:r w:rsidRPr="000E4C7A">
        <w:rPr>
          <w:rFonts w:asciiTheme="majorHAnsi" w:hAnsiTheme="majorHAnsi"/>
          <w:color w:val="FF0000"/>
          <w:sz w:val="32"/>
          <w:szCs w:val="32"/>
        </w:rPr>
        <w:t>Los lunes el establecimiento permanecerá cerrado por descanso semanal.</w:t>
      </w:r>
    </w:p>
    <w:p w:rsidR="0038217F" w:rsidRPr="006251DF" w:rsidRDefault="0038217F" w:rsidP="0038217F">
      <w:pPr>
        <w:suppressAutoHyphens w:val="0"/>
        <w:spacing w:before="164" w:after="142" w:line="300" w:lineRule="auto"/>
        <w:ind w:right="130"/>
        <w:jc w:val="center"/>
        <w:rPr>
          <w:rFonts w:asciiTheme="majorHAnsi" w:hAnsiTheme="majorHAnsi"/>
          <w:b/>
          <w:sz w:val="36"/>
          <w:szCs w:val="36"/>
        </w:rPr>
      </w:pPr>
      <w:r w:rsidRPr="006251DF">
        <w:rPr>
          <w:rFonts w:asciiTheme="majorHAnsi" w:hAnsiTheme="majorHAnsi"/>
          <w:b/>
          <w:sz w:val="36"/>
          <w:szCs w:val="36"/>
        </w:rPr>
        <w:t>HORARIO ESTIPULADO DEL</w:t>
      </w:r>
    </w:p>
    <w:p w:rsidR="0038217F" w:rsidRPr="006251DF" w:rsidRDefault="0038217F" w:rsidP="0038217F">
      <w:pPr>
        <w:suppressAutoHyphens w:val="0"/>
        <w:spacing w:before="164" w:after="142" w:line="300" w:lineRule="auto"/>
        <w:ind w:right="130"/>
        <w:jc w:val="center"/>
        <w:rPr>
          <w:rFonts w:asciiTheme="majorHAnsi" w:hAnsiTheme="majorHAnsi"/>
          <w:b/>
          <w:sz w:val="36"/>
          <w:szCs w:val="36"/>
        </w:rPr>
      </w:pPr>
      <w:r w:rsidRPr="006251DF">
        <w:rPr>
          <w:rFonts w:asciiTheme="majorHAnsi" w:hAnsiTheme="majorHAnsi"/>
          <w:b/>
          <w:sz w:val="36"/>
          <w:szCs w:val="36"/>
        </w:rPr>
        <w:t>BAR-RESTAURANTE:</w:t>
      </w:r>
    </w:p>
    <w:tbl>
      <w:tblPr>
        <w:tblStyle w:val="Tablaconcuadrcula"/>
        <w:tblW w:w="9039" w:type="dxa"/>
        <w:tblLook w:val="04A0"/>
      </w:tblPr>
      <w:tblGrid>
        <w:gridCol w:w="2802"/>
        <w:gridCol w:w="2777"/>
        <w:gridCol w:w="3460"/>
      </w:tblGrid>
      <w:tr w:rsidR="0038217F" w:rsidTr="007910D5">
        <w:tc>
          <w:tcPr>
            <w:tcW w:w="2802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954286">
              <w:rPr>
                <w:rFonts w:asciiTheme="majorHAnsi" w:hAnsiTheme="majorHAnsi"/>
                <w:b/>
                <w:sz w:val="32"/>
                <w:szCs w:val="32"/>
              </w:rPr>
              <w:t>TEMPORADA</w:t>
            </w:r>
          </w:p>
        </w:tc>
        <w:tc>
          <w:tcPr>
            <w:tcW w:w="2777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954286">
              <w:rPr>
                <w:rFonts w:asciiTheme="majorHAnsi" w:hAnsiTheme="majorHAnsi"/>
                <w:b/>
                <w:sz w:val="32"/>
                <w:szCs w:val="32"/>
              </w:rPr>
              <w:t>MAÑANA</w:t>
            </w:r>
          </w:p>
        </w:tc>
        <w:tc>
          <w:tcPr>
            <w:tcW w:w="3460" w:type="dxa"/>
          </w:tcPr>
          <w:p w:rsidR="0038217F" w:rsidRPr="00954286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954286">
              <w:rPr>
                <w:rFonts w:asciiTheme="majorHAnsi" w:hAnsiTheme="majorHAnsi"/>
                <w:b/>
                <w:sz w:val="32"/>
                <w:szCs w:val="32"/>
              </w:rPr>
              <w:t>TARDE/NOCHE</w:t>
            </w:r>
          </w:p>
        </w:tc>
      </w:tr>
      <w:tr w:rsidR="0038217F" w:rsidTr="007910D5">
        <w:tc>
          <w:tcPr>
            <w:tcW w:w="2802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INVIERNO</w:t>
            </w:r>
          </w:p>
        </w:tc>
        <w:tc>
          <w:tcPr>
            <w:tcW w:w="2777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8:00-15:30H</w:t>
            </w:r>
          </w:p>
        </w:tc>
        <w:tc>
          <w:tcPr>
            <w:tcW w:w="3460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15:30H-22:00H</w:t>
            </w:r>
          </w:p>
        </w:tc>
      </w:tr>
      <w:tr w:rsidR="0038217F" w:rsidTr="007910D5">
        <w:tc>
          <w:tcPr>
            <w:tcW w:w="2802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VERANO</w:t>
            </w:r>
          </w:p>
        </w:tc>
        <w:tc>
          <w:tcPr>
            <w:tcW w:w="2777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8:00-15:30H</w:t>
            </w:r>
          </w:p>
        </w:tc>
        <w:tc>
          <w:tcPr>
            <w:tcW w:w="3460" w:type="dxa"/>
          </w:tcPr>
          <w:p w:rsidR="0038217F" w:rsidRPr="006251DF" w:rsidRDefault="0038217F" w:rsidP="007910D5">
            <w:pPr>
              <w:suppressAutoHyphens w:val="0"/>
              <w:spacing w:before="164" w:after="142" w:line="300" w:lineRule="auto"/>
              <w:ind w:right="130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6251DF">
              <w:rPr>
                <w:rFonts w:asciiTheme="majorHAnsi" w:hAnsiTheme="majorHAnsi"/>
                <w:sz w:val="32"/>
                <w:szCs w:val="32"/>
              </w:rPr>
              <w:t>15:30-23:00H</w:t>
            </w:r>
          </w:p>
        </w:tc>
      </w:tr>
    </w:tbl>
    <w:p w:rsidR="0038217F" w:rsidRDefault="0038217F" w:rsidP="00954286">
      <w:pPr>
        <w:suppressAutoHyphens w:val="0"/>
        <w:spacing w:before="164" w:after="142" w:line="300" w:lineRule="auto"/>
        <w:ind w:right="130"/>
        <w:jc w:val="both"/>
        <w:rPr>
          <w:rFonts w:asciiTheme="majorHAnsi" w:hAnsiTheme="majorHAnsi"/>
          <w:b/>
          <w:color w:val="FF0000"/>
        </w:rPr>
      </w:pPr>
    </w:p>
    <w:p w:rsidR="0038217F" w:rsidRPr="0038217F" w:rsidRDefault="0038217F" w:rsidP="0038217F">
      <w:pPr>
        <w:numPr>
          <w:ilvl w:val="0"/>
          <w:numId w:val="1"/>
        </w:numPr>
        <w:suppressAutoHyphens w:val="0"/>
        <w:spacing w:before="164" w:after="142" w:line="300" w:lineRule="auto"/>
        <w:ind w:right="13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38217F">
        <w:rPr>
          <w:rFonts w:asciiTheme="majorHAnsi" w:hAnsiTheme="majorHAnsi"/>
          <w:b/>
          <w:color w:val="FF0000"/>
          <w:sz w:val="28"/>
          <w:szCs w:val="28"/>
        </w:rPr>
        <w:t>Los horarios podrán ser modificados en función de posibles eventualidades, en todo caso por acuerdo del gerente y el Ayuntamiento de Castelnou.</w:t>
      </w:r>
    </w:p>
    <w:p w:rsidR="00A50575" w:rsidRDefault="00A50575"/>
    <w:sectPr w:rsidR="00A50575" w:rsidSect="00A50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FD" w:rsidRDefault="00BB30FD" w:rsidP="00D474FE">
      <w:r>
        <w:separator/>
      </w:r>
    </w:p>
  </w:endnote>
  <w:endnote w:type="continuationSeparator" w:id="1">
    <w:p w:rsidR="00BB30FD" w:rsidRDefault="00BB30FD" w:rsidP="00D4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FD" w:rsidRDefault="00BB30FD" w:rsidP="00D474FE">
      <w:r>
        <w:separator/>
      </w:r>
    </w:p>
  </w:footnote>
  <w:footnote w:type="continuationSeparator" w:id="1">
    <w:p w:rsidR="00BB30FD" w:rsidRDefault="00BB30FD" w:rsidP="00D4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4D1"/>
    <w:multiLevelType w:val="hybridMultilevel"/>
    <w:tmpl w:val="FC54D518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4851"/>
    <w:multiLevelType w:val="hybridMultilevel"/>
    <w:tmpl w:val="B84A5FB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217F"/>
    <w:rsid w:val="000E4C7A"/>
    <w:rsid w:val="00322197"/>
    <w:rsid w:val="0038217F"/>
    <w:rsid w:val="00954286"/>
    <w:rsid w:val="00A50575"/>
    <w:rsid w:val="00BB30FD"/>
    <w:rsid w:val="00D442D5"/>
    <w:rsid w:val="00D4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2021-11-02T12:56:00Z</cp:lastPrinted>
  <dcterms:created xsi:type="dcterms:W3CDTF">2021-11-02T12:55:00Z</dcterms:created>
  <dcterms:modified xsi:type="dcterms:W3CDTF">2021-11-02T13:43:00Z</dcterms:modified>
</cp:coreProperties>
</file>